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317F" w:rsidRDefault="00D4317F" w:rsidP="00572980">
      <w:pPr>
        <w:spacing w:after="0"/>
        <w:jc w:val="center"/>
        <w:rPr>
          <w:sz w:val="27"/>
          <w:szCs w:val="27"/>
        </w:rPr>
      </w:pPr>
      <w:bookmarkStart w:id="0" w:name="_GoBack"/>
      <w:r>
        <w:rPr>
          <w:sz w:val="27"/>
          <w:szCs w:val="27"/>
        </w:rPr>
        <w:t xml:space="preserve">Dr. Sarah Bishop Merrill, M.S., </w:t>
      </w:r>
      <w:bookmarkEnd w:id="0"/>
      <w:r>
        <w:rPr>
          <w:sz w:val="27"/>
          <w:szCs w:val="27"/>
        </w:rPr>
        <w:t>Ph.D.</w:t>
      </w:r>
    </w:p>
    <w:p w:rsidR="00D4317F" w:rsidRDefault="00D4317F" w:rsidP="00572980">
      <w:pPr>
        <w:spacing w:after="0"/>
        <w:jc w:val="center"/>
        <w:rPr>
          <w:sz w:val="27"/>
          <w:szCs w:val="27"/>
        </w:rPr>
      </w:pPr>
      <w:r>
        <w:rPr>
          <w:sz w:val="27"/>
          <w:szCs w:val="27"/>
        </w:rPr>
        <w:t>2214 East Pendleton Ave.</w:t>
      </w:r>
    </w:p>
    <w:p w:rsidR="00D4317F" w:rsidRDefault="00D4317F" w:rsidP="00572980">
      <w:pPr>
        <w:spacing w:after="0"/>
        <w:jc w:val="center"/>
        <w:rPr>
          <w:sz w:val="27"/>
          <w:szCs w:val="27"/>
        </w:rPr>
      </w:pPr>
      <w:r>
        <w:rPr>
          <w:sz w:val="27"/>
          <w:szCs w:val="27"/>
        </w:rPr>
        <w:t>Harlingen, TX 78550</w:t>
      </w:r>
    </w:p>
    <w:p w:rsidR="00D4317F" w:rsidRDefault="00D4317F" w:rsidP="00572980">
      <w:pPr>
        <w:spacing w:after="0"/>
        <w:jc w:val="center"/>
        <w:rPr>
          <w:sz w:val="27"/>
          <w:szCs w:val="27"/>
        </w:rPr>
      </w:pPr>
      <w:r>
        <w:rPr>
          <w:sz w:val="27"/>
          <w:szCs w:val="27"/>
        </w:rPr>
        <w:t>Sallystueber@gmail.com</w:t>
      </w:r>
    </w:p>
    <w:p w:rsidR="00D4317F" w:rsidRDefault="00D4317F" w:rsidP="00572980">
      <w:pPr>
        <w:spacing w:after="0"/>
        <w:jc w:val="center"/>
        <w:rPr>
          <w:sz w:val="27"/>
          <w:szCs w:val="27"/>
        </w:rPr>
      </w:pPr>
      <w:r>
        <w:rPr>
          <w:sz w:val="27"/>
          <w:szCs w:val="27"/>
        </w:rPr>
        <w:t>September 4, 2017</w:t>
      </w:r>
    </w:p>
    <w:p w:rsidR="00D4317F" w:rsidRDefault="005102D8">
      <w:pPr>
        <w:rPr>
          <w:sz w:val="27"/>
          <w:szCs w:val="27"/>
        </w:rPr>
      </w:pPr>
      <w:r>
        <w:rPr>
          <w:sz w:val="27"/>
          <w:szCs w:val="27"/>
        </w:rPr>
        <w:t xml:space="preserve">Re: Permit # </w:t>
      </w:r>
      <w:r w:rsidR="00F56C4C">
        <w:rPr>
          <w:sz w:val="27"/>
          <w:szCs w:val="27"/>
        </w:rPr>
        <w:t xml:space="preserve">147681, </w:t>
      </w:r>
      <w:r w:rsidR="00572980">
        <w:rPr>
          <w:sz w:val="27"/>
          <w:szCs w:val="27"/>
        </w:rPr>
        <w:t>Heavy Condensate Facility, Port of Brownsville, TX</w:t>
      </w:r>
    </w:p>
    <w:p w:rsidR="00D4317F" w:rsidRDefault="00D4317F">
      <w:pPr>
        <w:rPr>
          <w:sz w:val="27"/>
          <w:szCs w:val="27"/>
        </w:rPr>
      </w:pPr>
      <w:r>
        <w:rPr>
          <w:sz w:val="27"/>
          <w:szCs w:val="27"/>
        </w:rPr>
        <w:t xml:space="preserve">Dear Sir or Madam: </w:t>
      </w:r>
    </w:p>
    <w:p w:rsidR="00F82E51" w:rsidRDefault="00D4317F">
      <w:pPr>
        <w:rPr>
          <w:sz w:val="27"/>
          <w:szCs w:val="27"/>
        </w:rPr>
      </w:pPr>
      <w:r>
        <w:rPr>
          <w:sz w:val="27"/>
          <w:szCs w:val="27"/>
        </w:rPr>
        <w:t xml:space="preserve">Here are my reasons for requesting a TCEQ Public Meeting on Centurion's Heavy Condensate Upgrader Facility proposed for our region, the Lower Rio Grande Valley, near the </w:t>
      </w:r>
      <w:r w:rsidR="00F56C4C">
        <w:rPr>
          <w:sz w:val="27"/>
          <w:szCs w:val="27"/>
        </w:rPr>
        <w:t xml:space="preserve">Port, </w:t>
      </w:r>
      <w:r>
        <w:rPr>
          <w:sz w:val="27"/>
          <w:szCs w:val="27"/>
        </w:rPr>
        <w:t>Brownsville Ship Channel and t</w:t>
      </w:r>
      <w:r w:rsidR="005102D8">
        <w:rPr>
          <w:sz w:val="27"/>
          <w:szCs w:val="27"/>
        </w:rPr>
        <w:t xml:space="preserve">he Bahia Grande Wildlife Refuge: </w:t>
      </w:r>
    </w:p>
    <w:p w:rsidR="00572980" w:rsidRDefault="00572980" w:rsidP="00572980">
      <w:pPr>
        <w:pStyle w:val="ListParagraph"/>
        <w:numPr>
          <w:ilvl w:val="0"/>
          <w:numId w:val="1"/>
        </w:numPr>
        <w:rPr>
          <w:sz w:val="27"/>
          <w:szCs w:val="27"/>
        </w:rPr>
      </w:pPr>
      <w:r>
        <w:rPr>
          <w:sz w:val="27"/>
          <w:szCs w:val="27"/>
        </w:rPr>
        <w:t>So near the Border, with drug gangs and terrorist likely finding this region an easy target, the Security issues are over-riding here</w:t>
      </w:r>
      <w:r w:rsidR="002A632B">
        <w:rPr>
          <w:sz w:val="27"/>
          <w:szCs w:val="27"/>
        </w:rPr>
        <w:t xml:space="preserve"> for this proposed project</w:t>
      </w:r>
      <w:r>
        <w:rPr>
          <w:sz w:val="27"/>
          <w:szCs w:val="27"/>
        </w:rPr>
        <w:t>;</w:t>
      </w:r>
    </w:p>
    <w:p w:rsidR="00572980" w:rsidRDefault="00572980" w:rsidP="00572980">
      <w:pPr>
        <w:pStyle w:val="ListParagraph"/>
        <w:numPr>
          <w:ilvl w:val="0"/>
          <w:numId w:val="1"/>
        </w:numPr>
        <w:rPr>
          <w:sz w:val="27"/>
          <w:szCs w:val="27"/>
        </w:rPr>
      </w:pPr>
      <w:r>
        <w:rPr>
          <w:sz w:val="27"/>
          <w:szCs w:val="27"/>
        </w:rPr>
        <w:t>Our local fire and policing personnel have no training for dealing with accidents, spills, and leaks which are likely, and by definition, happen by accident in such facilities, with documented frequency and disastrous harms;</w:t>
      </w:r>
    </w:p>
    <w:p w:rsidR="00572980" w:rsidRDefault="00572980" w:rsidP="00572980">
      <w:pPr>
        <w:pStyle w:val="ListParagraph"/>
        <w:numPr>
          <w:ilvl w:val="0"/>
          <w:numId w:val="1"/>
        </w:numPr>
        <w:rPr>
          <w:sz w:val="27"/>
          <w:szCs w:val="27"/>
        </w:rPr>
      </w:pPr>
      <w:r>
        <w:rPr>
          <w:sz w:val="27"/>
          <w:szCs w:val="27"/>
        </w:rPr>
        <w:t>Local workforce will not be benefited, even if better trained and education workers are brought in from outside to supervise quality;</w:t>
      </w:r>
    </w:p>
    <w:p w:rsidR="00572980" w:rsidRDefault="00572980" w:rsidP="00572980">
      <w:pPr>
        <w:pStyle w:val="ListParagraph"/>
        <w:numPr>
          <w:ilvl w:val="0"/>
          <w:numId w:val="1"/>
        </w:numPr>
        <w:rPr>
          <w:sz w:val="27"/>
          <w:szCs w:val="27"/>
        </w:rPr>
      </w:pPr>
      <w:r>
        <w:rPr>
          <w:sz w:val="27"/>
          <w:szCs w:val="27"/>
        </w:rPr>
        <w:t>Risks of explosions and the s</w:t>
      </w:r>
      <w:r w:rsidR="00F56C4C">
        <w:rPr>
          <w:sz w:val="27"/>
          <w:szCs w:val="27"/>
        </w:rPr>
        <w:t>ort of f</w:t>
      </w:r>
      <w:r>
        <w:rPr>
          <w:sz w:val="27"/>
          <w:szCs w:val="27"/>
        </w:rPr>
        <w:t>ires we saw in the Arkema chemical plant near Houston, are unacceptable</w:t>
      </w:r>
      <w:r w:rsidR="00F56C4C">
        <w:rPr>
          <w:sz w:val="27"/>
          <w:szCs w:val="27"/>
        </w:rPr>
        <w:t>, especially given rising coastal water levels and worse storms, like Sandy and Harvey, which are very likely in the future</w:t>
      </w:r>
      <w:r>
        <w:rPr>
          <w:sz w:val="27"/>
          <w:szCs w:val="27"/>
        </w:rPr>
        <w:t>;</w:t>
      </w:r>
    </w:p>
    <w:p w:rsidR="00D4317F" w:rsidRDefault="00572980" w:rsidP="00572980">
      <w:pPr>
        <w:pStyle w:val="ListParagraph"/>
        <w:numPr>
          <w:ilvl w:val="0"/>
          <w:numId w:val="1"/>
        </w:numPr>
        <w:rPr>
          <w:sz w:val="27"/>
          <w:szCs w:val="27"/>
        </w:rPr>
      </w:pPr>
      <w:r>
        <w:rPr>
          <w:sz w:val="27"/>
          <w:szCs w:val="27"/>
        </w:rPr>
        <w:t>The public is unable to make an informed decision given the relatively new TX law which prevents the oil/gas/chemical industries from releasing information to the public concerning high risk chemicals and substance which could be used as explosive devices by terrorists from the Right or Left, or foreigners;</w:t>
      </w:r>
    </w:p>
    <w:p w:rsidR="00572980" w:rsidRPr="00572980" w:rsidRDefault="00572980" w:rsidP="00572980">
      <w:pPr>
        <w:rPr>
          <w:sz w:val="27"/>
          <w:szCs w:val="27"/>
        </w:rPr>
      </w:pPr>
      <w:r>
        <w:rPr>
          <w:sz w:val="27"/>
          <w:szCs w:val="27"/>
        </w:rPr>
        <w:t>So, overall security concerns, not to mention the numerous environmental and global climate harms, to the already overloaded atmosphere, dictate this project not be approved. Instead, we are happy to see the better business and environmental investment: in much more renewable energy, visible here already in the beautiful windmills and solar arrays which bring more jobs and much better public benefit.</w:t>
      </w:r>
    </w:p>
    <w:p w:rsidR="00F56C4C" w:rsidRDefault="00F56C4C">
      <w:pPr>
        <w:rPr>
          <w:sz w:val="28"/>
          <w:szCs w:val="28"/>
        </w:rPr>
      </w:pPr>
    </w:p>
    <w:p w:rsidR="00572980" w:rsidRPr="00572980" w:rsidRDefault="00572980">
      <w:pPr>
        <w:rPr>
          <w:b/>
          <w:i/>
          <w:sz w:val="28"/>
          <w:szCs w:val="28"/>
        </w:rPr>
      </w:pPr>
      <w:r w:rsidRPr="00DF2170">
        <w:rPr>
          <w:sz w:val="28"/>
          <w:szCs w:val="28"/>
        </w:rPr>
        <w:t xml:space="preserve">Sincerely </w:t>
      </w:r>
      <w:proofErr w:type="gramStart"/>
      <w:r w:rsidR="00F56C4C" w:rsidRPr="00DF2170">
        <w:rPr>
          <w:sz w:val="28"/>
          <w:szCs w:val="28"/>
        </w:rPr>
        <w:t>yours,</w:t>
      </w:r>
      <w:r w:rsidR="00F56C4C" w:rsidRPr="00572980">
        <w:rPr>
          <w:b/>
          <w:sz w:val="28"/>
          <w:szCs w:val="28"/>
        </w:rPr>
        <w:t xml:space="preserve">  </w:t>
      </w:r>
      <w:r w:rsidRPr="00572980">
        <w:rPr>
          <w:b/>
          <w:i/>
          <w:sz w:val="28"/>
          <w:szCs w:val="28"/>
        </w:rPr>
        <w:t>Sarah</w:t>
      </w:r>
      <w:proofErr w:type="gramEnd"/>
      <w:r w:rsidRPr="00572980">
        <w:rPr>
          <w:b/>
          <w:i/>
          <w:sz w:val="28"/>
          <w:szCs w:val="28"/>
        </w:rPr>
        <w:t xml:space="preserve"> Bishop Merrill</w:t>
      </w:r>
      <w:r w:rsidRPr="00572980">
        <w:rPr>
          <w:b/>
          <w:sz w:val="28"/>
          <w:szCs w:val="28"/>
        </w:rPr>
        <w:t xml:space="preserve"> </w:t>
      </w:r>
    </w:p>
    <w:sectPr w:rsidR="00572980" w:rsidRPr="00572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394BFF"/>
    <w:multiLevelType w:val="hybridMultilevel"/>
    <w:tmpl w:val="500095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17F"/>
    <w:rsid w:val="0011641A"/>
    <w:rsid w:val="002A632B"/>
    <w:rsid w:val="00326EC4"/>
    <w:rsid w:val="005102D8"/>
    <w:rsid w:val="00572980"/>
    <w:rsid w:val="00781C9A"/>
    <w:rsid w:val="00845720"/>
    <w:rsid w:val="00D4317F"/>
    <w:rsid w:val="00DF2170"/>
    <w:rsid w:val="00F56C4C"/>
    <w:rsid w:val="00F82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09CF19-545C-4362-A209-7309E194D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2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292</Words>
  <Characters>1671</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Merrill</dc:creator>
  <cp:keywords/>
  <dc:description/>
  <cp:lastModifiedBy>Isobel Edwards</cp:lastModifiedBy>
  <cp:revision>2</cp:revision>
  <dcterms:created xsi:type="dcterms:W3CDTF">2018-01-22T14:47:00Z</dcterms:created>
  <dcterms:modified xsi:type="dcterms:W3CDTF">2018-01-22T14:47:00Z</dcterms:modified>
</cp:coreProperties>
</file>